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2C7EA" w14:textId="77777777" w:rsidR="005A4B9C" w:rsidRDefault="005A4B9C">
      <w:pPr>
        <w:rPr>
          <w:b/>
        </w:rPr>
      </w:pPr>
      <w:r>
        <w:rPr>
          <w:noProof/>
          <w:lang w:eastAsia="ca-ES"/>
        </w:rPr>
        <w:drawing>
          <wp:inline distT="0" distB="0" distL="0" distR="0" wp14:anchorId="021D5007" wp14:editId="3993C0A9">
            <wp:extent cx="2393950" cy="730250"/>
            <wp:effectExtent l="19050" t="0" r="6350" b="0"/>
            <wp:docPr id="2" name="Imatge 2" descr="ssp_sgvre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sp_sgvres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73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2C110E" w14:textId="77777777" w:rsidR="005A4B9C" w:rsidRDefault="005A4B9C">
      <w:pPr>
        <w:rPr>
          <w:b/>
        </w:rPr>
      </w:pPr>
    </w:p>
    <w:p w14:paraId="64973700" w14:textId="77777777" w:rsidR="00C57267" w:rsidRPr="001F6D0F" w:rsidRDefault="00C57267">
      <w:pPr>
        <w:rPr>
          <w:b/>
          <w:sz w:val="28"/>
          <w:szCs w:val="28"/>
        </w:rPr>
      </w:pPr>
      <w:r w:rsidRPr="001F6D0F">
        <w:rPr>
          <w:b/>
          <w:sz w:val="28"/>
          <w:szCs w:val="28"/>
        </w:rPr>
        <w:t>TOXIINFECCIONS ALIMENTARIAS 2007-2021</w:t>
      </w:r>
    </w:p>
    <w:p w14:paraId="1825F104" w14:textId="77777777" w:rsidR="001F6D0F" w:rsidRDefault="003031C8" w:rsidP="001F6D0F">
      <w:pPr>
        <w:spacing w:after="0"/>
        <w:rPr>
          <w:b/>
        </w:rPr>
      </w:pPr>
      <w:r w:rsidRPr="00C57267">
        <w:rPr>
          <w:b/>
        </w:rPr>
        <w:t>N</w:t>
      </w:r>
      <w:r w:rsidR="006C04DF">
        <w:rPr>
          <w:b/>
        </w:rPr>
        <w:t>OMBRE</w:t>
      </w:r>
      <w:r w:rsidRPr="00C57267">
        <w:rPr>
          <w:b/>
        </w:rPr>
        <w:t xml:space="preserve"> DE </w:t>
      </w:r>
      <w:r w:rsidR="001F6D0F">
        <w:rPr>
          <w:b/>
        </w:rPr>
        <w:t>BROTS, AFECTATS, HOSPITALITZATS I</w:t>
      </w:r>
      <w:r w:rsidRPr="00C57267">
        <w:rPr>
          <w:b/>
        </w:rPr>
        <w:t xml:space="preserve"> DEFUNCIONS</w:t>
      </w:r>
    </w:p>
    <w:p w14:paraId="029BDD28" w14:textId="77777777" w:rsidR="00AF5322" w:rsidRPr="00C57267" w:rsidRDefault="001F6D0F" w:rsidP="001F6D0F">
      <w:pPr>
        <w:spacing w:after="0"/>
        <w:rPr>
          <w:b/>
        </w:rPr>
      </w:pPr>
      <w:r>
        <w:rPr>
          <w:b/>
        </w:rPr>
        <w:t xml:space="preserve">TAXA </w:t>
      </w:r>
      <w:r w:rsidR="003031C8" w:rsidRPr="00C57267">
        <w:rPr>
          <w:b/>
        </w:rPr>
        <w:t>INCID</w:t>
      </w:r>
      <w:r w:rsidR="006C04DF">
        <w:rPr>
          <w:b/>
        </w:rPr>
        <w:t>È</w:t>
      </w:r>
      <w:r w:rsidR="003031C8" w:rsidRPr="00C57267">
        <w:rPr>
          <w:b/>
        </w:rPr>
        <w:t xml:space="preserve">NCIA BROTS I </w:t>
      </w:r>
      <w:r>
        <w:rPr>
          <w:b/>
        </w:rPr>
        <w:t>TAXA I</w:t>
      </w:r>
      <w:r w:rsidR="003031C8" w:rsidRPr="00C57267">
        <w:rPr>
          <w:b/>
        </w:rPr>
        <w:t>NCID</w:t>
      </w:r>
      <w:r>
        <w:rPr>
          <w:b/>
        </w:rPr>
        <w:t>ÈNCIA AFECTATS</w:t>
      </w:r>
    </w:p>
    <w:p w14:paraId="307FEB93" w14:textId="77777777" w:rsidR="003031C8" w:rsidRDefault="003031C8"/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340"/>
        <w:gridCol w:w="1340"/>
        <w:gridCol w:w="1367"/>
        <w:gridCol w:w="1340"/>
        <w:gridCol w:w="1164"/>
        <w:gridCol w:w="1181"/>
      </w:tblGrid>
      <w:tr w:rsidR="003031C8" w:rsidRPr="003031C8" w14:paraId="71C5AD1D" w14:textId="77777777" w:rsidTr="00F815EA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67D280B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Anys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A75FCF8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Nre. brots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B76A12B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Nre. afectats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111B7D4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Nre. hospitalitzats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FC60541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Nre. defuncions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center"/>
            <w:hideMark/>
          </w:tcPr>
          <w:p w14:paraId="3AC43BCC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TI brots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center"/>
            <w:hideMark/>
          </w:tcPr>
          <w:p w14:paraId="1536C8E5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TI afectats</w:t>
            </w:r>
          </w:p>
        </w:tc>
      </w:tr>
      <w:tr w:rsidR="003031C8" w:rsidRPr="003031C8" w14:paraId="13AD06C2" w14:textId="77777777" w:rsidTr="00F815EA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F2D04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2007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ED97A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92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A1428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1645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41F85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91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9F4C0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55DF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1,28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E29F9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22,81</w:t>
            </w:r>
          </w:p>
        </w:tc>
      </w:tr>
      <w:tr w:rsidR="003031C8" w:rsidRPr="003031C8" w14:paraId="473D712D" w14:textId="77777777" w:rsidTr="00F815EA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8F706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2008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98402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98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310C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1376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8578E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43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38CEC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0543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1,33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0B8C6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18,69</w:t>
            </w:r>
          </w:p>
        </w:tc>
      </w:tr>
      <w:tr w:rsidR="003031C8" w:rsidRPr="003031C8" w14:paraId="23DB4A54" w14:textId="77777777" w:rsidTr="00F815EA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B9EBF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2009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5BF3B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1CF8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1195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2042D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37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70105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F1262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0,90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0ECDB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15,99</w:t>
            </w:r>
          </w:p>
        </w:tc>
      </w:tr>
      <w:tr w:rsidR="003031C8" w:rsidRPr="003031C8" w14:paraId="7D3AE237" w14:textId="77777777" w:rsidTr="00F815EA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F37E8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2010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8C61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69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661EB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1406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757CD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02ED0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A525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0,92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C7680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18,72</w:t>
            </w:r>
          </w:p>
        </w:tc>
      </w:tr>
      <w:tr w:rsidR="003031C8" w:rsidRPr="003031C8" w14:paraId="366F9FCC" w14:textId="77777777" w:rsidTr="00F815EA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5064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2011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9E246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103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5806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1058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F8153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74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11EE5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B0FE8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1,37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E1385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14,03</w:t>
            </w:r>
          </w:p>
        </w:tc>
      </w:tr>
      <w:tr w:rsidR="003031C8" w:rsidRPr="003031C8" w14:paraId="0EDC28EA" w14:textId="77777777" w:rsidTr="00F815EA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21DB6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2012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ACFB2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EADD1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724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EEFB5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EE938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5C391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0,88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C4A53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9,56</w:t>
            </w:r>
          </w:p>
        </w:tc>
      </w:tr>
      <w:tr w:rsidR="003031C8" w:rsidRPr="003031C8" w14:paraId="0865BA49" w14:textId="77777777" w:rsidTr="00F815EA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A4A46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2013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03689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78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8F276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698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5C0B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9D28C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F1E0F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1,03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11BD7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9,24</w:t>
            </w:r>
          </w:p>
        </w:tc>
      </w:tr>
      <w:tr w:rsidR="003031C8" w:rsidRPr="003031C8" w14:paraId="07630E67" w14:textId="77777777" w:rsidTr="00F815EA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3852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2014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70CC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543E3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803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A2606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15D64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89B6D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1,02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F63C3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10,68</w:t>
            </w:r>
          </w:p>
        </w:tc>
      </w:tr>
      <w:tr w:rsidR="003031C8" w:rsidRPr="003031C8" w14:paraId="065D7D60" w14:textId="77777777" w:rsidTr="00F815EA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41BB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2015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2AB9B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E18C6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869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937FF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4134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01C44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0,89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93545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11,57</w:t>
            </w:r>
          </w:p>
        </w:tc>
      </w:tr>
      <w:tr w:rsidR="003031C8" w:rsidRPr="003031C8" w14:paraId="08187E67" w14:textId="77777777" w:rsidTr="00F815EA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F6F2A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2016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88D4D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91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1A428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1266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35C8F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62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2C578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E7F88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1,21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76AC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16,83</w:t>
            </w:r>
          </w:p>
        </w:tc>
      </w:tr>
      <w:tr w:rsidR="003031C8" w:rsidRPr="003031C8" w14:paraId="4040246C" w14:textId="77777777" w:rsidTr="00F815EA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5E7B2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2017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66CEF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91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DB6D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1562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ACD4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41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E1EC1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E8E82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1,20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DD423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20,67</w:t>
            </w:r>
          </w:p>
        </w:tc>
      </w:tr>
      <w:tr w:rsidR="003031C8" w:rsidRPr="003031C8" w14:paraId="128DA1E0" w14:textId="77777777" w:rsidTr="00F815EA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217AD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2018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3CE2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98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39FAA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1598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11672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6FD84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6C38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1,29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C942F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21,03</w:t>
            </w:r>
          </w:p>
        </w:tc>
      </w:tr>
      <w:tr w:rsidR="003031C8" w:rsidRPr="003031C8" w14:paraId="3CE50E98" w14:textId="77777777" w:rsidTr="00F815EA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7B6D6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2019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E0CE1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86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0E51C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1241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470D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61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C9C6F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A1895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1,12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DBFD4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16,17</w:t>
            </w:r>
          </w:p>
        </w:tc>
      </w:tr>
      <w:tr w:rsidR="003031C8" w:rsidRPr="003031C8" w14:paraId="1684FDB6" w14:textId="77777777" w:rsidTr="00F815EA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DAA52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2020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BE21C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093D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400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5446D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EC636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03CC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0,32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97E74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5,14</w:t>
            </w:r>
          </w:p>
        </w:tc>
      </w:tr>
      <w:tr w:rsidR="003031C8" w:rsidRPr="003031C8" w14:paraId="79F0A0CD" w14:textId="77777777" w:rsidTr="00F815EA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5F33B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2021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D62F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581F2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1225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6F595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838B5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460F5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0,64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84B61" w14:textId="77777777" w:rsidR="003031C8" w:rsidRPr="003031C8" w:rsidRDefault="003031C8" w:rsidP="003031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3031C8">
              <w:rPr>
                <w:rFonts w:ascii="Calibri" w:eastAsia="Times New Roman" w:hAnsi="Calibri" w:cs="Calibri"/>
                <w:color w:val="000000"/>
                <w:lang w:eastAsia="ca-ES"/>
              </w:rPr>
              <w:t>15,78</w:t>
            </w:r>
          </w:p>
        </w:tc>
      </w:tr>
    </w:tbl>
    <w:p w14:paraId="1F55CD23" w14:textId="77777777" w:rsidR="005A4B9C" w:rsidRDefault="005A4B9C">
      <w:pPr>
        <w:rPr>
          <w:b/>
          <w:i/>
        </w:rPr>
      </w:pPr>
    </w:p>
    <w:p w14:paraId="39AB8A83" w14:textId="77777777" w:rsidR="003031C8" w:rsidRDefault="005A4B9C">
      <w:pPr>
        <w:rPr>
          <w:b/>
          <w:i/>
        </w:rPr>
      </w:pPr>
      <w:r w:rsidRPr="005A4B9C">
        <w:rPr>
          <w:b/>
          <w:i/>
        </w:rPr>
        <w:t xml:space="preserve">Font: </w:t>
      </w:r>
      <w:r>
        <w:rPr>
          <w:b/>
          <w:i/>
        </w:rPr>
        <w:t>Xarxa de Vigilància Epidemiològica de Catalunya. Agència de Salut Pública de Catalunya</w:t>
      </w:r>
    </w:p>
    <w:p w14:paraId="04ED926B" w14:textId="77777777" w:rsidR="005A4B9C" w:rsidRPr="005A4B9C" w:rsidRDefault="005A4B9C">
      <w:pPr>
        <w:rPr>
          <w:b/>
          <w:i/>
        </w:rPr>
      </w:pPr>
    </w:p>
    <w:p w14:paraId="2916C9A5" w14:textId="77777777" w:rsidR="003031C8" w:rsidRDefault="001F6D0F">
      <w:pPr>
        <w:rPr>
          <w:b/>
        </w:rPr>
      </w:pPr>
      <w:r>
        <w:rPr>
          <w:b/>
        </w:rPr>
        <w:t>DISTRIBUCIÓ PER À</w:t>
      </w:r>
      <w:r w:rsidR="003031C8" w:rsidRPr="00C57267">
        <w:rPr>
          <w:b/>
        </w:rPr>
        <w:t xml:space="preserve">MBITS </w:t>
      </w:r>
    </w:p>
    <w:tbl>
      <w:tblPr>
        <w:tblW w:w="88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5"/>
        <w:gridCol w:w="832"/>
        <w:gridCol w:w="992"/>
        <w:gridCol w:w="1048"/>
        <w:gridCol w:w="795"/>
        <w:gridCol w:w="762"/>
        <w:gridCol w:w="742"/>
        <w:gridCol w:w="722"/>
        <w:gridCol w:w="843"/>
      </w:tblGrid>
      <w:tr w:rsidR="00F815EA" w:rsidRPr="00F815EA" w14:paraId="7938BCCF" w14:textId="77777777" w:rsidTr="00F815EA">
        <w:trPr>
          <w:trHeight w:val="454"/>
        </w:trPr>
        <w:tc>
          <w:tcPr>
            <w:tcW w:w="2145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A429050" w14:textId="77777777" w:rsidR="00F815EA" w:rsidRPr="00F815EA" w:rsidRDefault="00A3132A" w:rsidP="00F815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Àmbits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6A730F2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2007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70D6C43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2008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8FF1098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2009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C2C7147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2010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002BDBC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2011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435A267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2012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8A3F95F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2013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5A294F0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2014</w:t>
            </w:r>
          </w:p>
        </w:tc>
      </w:tr>
      <w:tr w:rsidR="00F815EA" w:rsidRPr="00F815EA" w14:paraId="2F5493C5" w14:textId="77777777" w:rsidTr="00F815EA">
        <w:trPr>
          <w:trHeight w:val="290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5A8C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Residència geriàtrica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E5E63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D846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0ED3D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A2802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DAF50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B810E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2CCA2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10E75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</w:tr>
      <w:tr w:rsidR="00F815EA" w:rsidRPr="00F815EA" w14:paraId="5C2D6F2D" w14:textId="77777777" w:rsidTr="00F815EA">
        <w:trPr>
          <w:trHeight w:val="290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5AA4E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Hostaleria/restauració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65F4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AFF88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48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9DF98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27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3A63B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29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D0160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46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A6E7B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27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D3DC6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34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7ADA5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30</w:t>
            </w:r>
          </w:p>
        </w:tc>
      </w:tr>
      <w:tr w:rsidR="00F815EA" w:rsidRPr="00F815EA" w14:paraId="3EB1E111" w14:textId="77777777" w:rsidTr="00F815EA">
        <w:trPr>
          <w:trHeight w:val="290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0230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Familiar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DA69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EA1FF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33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981CA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17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4E72B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22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52CB8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34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16F5A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26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A7BC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30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4C18B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29</w:t>
            </w:r>
          </w:p>
        </w:tc>
      </w:tr>
      <w:tr w:rsidR="00F815EA" w:rsidRPr="00F815EA" w14:paraId="18A8F35F" w14:textId="77777777" w:rsidTr="00F815EA">
        <w:trPr>
          <w:trHeight w:val="290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0E7C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Ensenyament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C8590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CA8F9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B3320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11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4FDDD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B358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C0950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E33CD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3555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7</w:t>
            </w:r>
          </w:p>
        </w:tc>
      </w:tr>
      <w:tr w:rsidR="00F815EA" w:rsidRPr="00F815EA" w14:paraId="5CEAB892" w14:textId="77777777" w:rsidTr="00F815EA">
        <w:trPr>
          <w:trHeight w:val="290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D2FCC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Casa colònies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F65FF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8CD03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DE313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D3AD3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69235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3E81F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CEA8B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EA4F3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</w:p>
        </w:tc>
      </w:tr>
      <w:tr w:rsidR="00F815EA" w:rsidRPr="00F815EA" w14:paraId="3719E0ED" w14:textId="77777777" w:rsidTr="00F815EA">
        <w:trPr>
          <w:trHeight w:val="290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79F04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Altres àmbits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C3E76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4FED2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A2D7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9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4092B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8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08239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17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0A91C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804C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11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AB762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9</w:t>
            </w:r>
          </w:p>
        </w:tc>
      </w:tr>
      <w:tr w:rsidR="00F815EA" w:rsidRPr="00F815EA" w14:paraId="489B4045" w14:textId="77777777" w:rsidTr="00F815EA">
        <w:trPr>
          <w:trHeight w:val="290"/>
        </w:trPr>
        <w:tc>
          <w:tcPr>
            <w:tcW w:w="2145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76D6B205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Total general</w:t>
            </w:r>
          </w:p>
        </w:tc>
        <w:tc>
          <w:tcPr>
            <w:tcW w:w="832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center"/>
            <w:hideMark/>
          </w:tcPr>
          <w:p w14:paraId="2578666D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92</w:t>
            </w:r>
          </w:p>
        </w:tc>
        <w:tc>
          <w:tcPr>
            <w:tcW w:w="992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center"/>
            <w:hideMark/>
          </w:tcPr>
          <w:p w14:paraId="16FE19C6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98</w:t>
            </w:r>
          </w:p>
        </w:tc>
        <w:tc>
          <w:tcPr>
            <w:tcW w:w="1048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center"/>
            <w:hideMark/>
          </w:tcPr>
          <w:p w14:paraId="2D2F80EC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67</w:t>
            </w:r>
          </w:p>
        </w:tc>
        <w:tc>
          <w:tcPr>
            <w:tcW w:w="795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center"/>
            <w:hideMark/>
          </w:tcPr>
          <w:p w14:paraId="127195DC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69</w:t>
            </w:r>
          </w:p>
        </w:tc>
        <w:tc>
          <w:tcPr>
            <w:tcW w:w="762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center"/>
            <w:hideMark/>
          </w:tcPr>
          <w:p w14:paraId="2A8ECE46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103</w:t>
            </w:r>
          </w:p>
        </w:tc>
        <w:tc>
          <w:tcPr>
            <w:tcW w:w="742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center"/>
            <w:hideMark/>
          </w:tcPr>
          <w:p w14:paraId="438C137E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67</w:t>
            </w:r>
          </w:p>
        </w:tc>
        <w:tc>
          <w:tcPr>
            <w:tcW w:w="722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center"/>
            <w:hideMark/>
          </w:tcPr>
          <w:p w14:paraId="6FD4AE39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78</w:t>
            </w:r>
          </w:p>
        </w:tc>
        <w:tc>
          <w:tcPr>
            <w:tcW w:w="843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center"/>
            <w:hideMark/>
          </w:tcPr>
          <w:p w14:paraId="4D2CBEA9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77</w:t>
            </w:r>
          </w:p>
        </w:tc>
      </w:tr>
    </w:tbl>
    <w:p w14:paraId="06FD7FF8" w14:textId="77777777" w:rsidR="005A4B9C" w:rsidRDefault="005A4B9C" w:rsidP="005A4B9C">
      <w:pPr>
        <w:rPr>
          <w:b/>
          <w:i/>
        </w:rPr>
      </w:pPr>
    </w:p>
    <w:tbl>
      <w:tblPr>
        <w:tblW w:w="89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7"/>
        <w:gridCol w:w="960"/>
        <w:gridCol w:w="960"/>
        <w:gridCol w:w="960"/>
        <w:gridCol w:w="960"/>
        <w:gridCol w:w="960"/>
        <w:gridCol w:w="960"/>
        <w:gridCol w:w="960"/>
      </w:tblGrid>
      <w:tr w:rsidR="00F815EA" w:rsidRPr="00F815EA" w14:paraId="6A76A162" w14:textId="77777777" w:rsidTr="005A4B9C">
        <w:trPr>
          <w:trHeight w:val="290"/>
        </w:trPr>
        <w:tc>
          <w:tcPr>
            <w:tcW w:w="2187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hideMark/>
          </w:tcPr>
          <w:p w14:paraId="46230BF5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 xml:space="preserve">Àmbit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98E9F0E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F78A8E2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2F3ED45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2E263FA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2226DF2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DE0CDFB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44AF3C5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2021</w:t>
            </w:r>
          </w:p>
        </w:tc>
      </w:tr>
      <w:tr w:rsidR="00F815EA" w:rsidRPr="00F815EA" w14:paraId="56CCD19A" w14:textId="77777777" w:rsidTr="005A4B9C">
        <w:trPr>
          <w:trHeight w:val="29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A1E1E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Residència geriàtrica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245DB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EBE0C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DA3E2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4E08F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7E0E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BAA16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0761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</w:tr>
      <w:tr w:rsidR="00F815EA" w:rsidRPr="00F815EA" w14:paraId="4122EFC9" w14:textId="77777777" w:rsidTr="005A4B9C">
        <w:trPr>
          <w:trHeight w:val="29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1F816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Hostaleria/Restauració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1021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74F0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D08CF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BD13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D4D82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3245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C43D3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19</w:t>
            </w:r>
          </w:p>
        </w:tc>
      </w:tr>
      <w:tr w:rsidR="00F815EA" w:rsidRPr="00F815EA" w14:paraId="2094064E" w14:textId="77777777" w:rsidTr="005A4B9C">
        <w:trPr>
          <w:trHeight w:val="29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5CEB4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lastRenderedPageBreak/>
              <w:t>Familiar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C3AF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AC074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5FE99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53955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2E32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1678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CDF6D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8</w:t>
            </w:r>
          </w:p>
        </w:tc>
      </w:tr>
      <w:tr w:rsidR="00F815EA" w:rsidRPr="00F815EA" w14:paraId="5346E7D6" w14:textId="77777777" w:rsidTr="005A4B9C">
        <w:trPr>
          <w:trHeight w:val="29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2B088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Ensenyament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B3535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5305B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D07E0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3D6C0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23F7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ABEFB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78FB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13</w:t>
            </w:r>
          </w:p>
        </w:tc>
      </w:tr>
      <w:tr w:rsidR="00F815EA" w:rsidRPr="00F815EA" w14:paraId="06737DF8" w14:textId="77777777" w:rsidTr="005A4B9C">
        <w:trPr>
          <w:trHeight w:val="29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8CE7D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Casa colònies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671C5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5CAB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AFE9D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6957D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1CF0D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0FC1E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4CEEE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4</w:t>
            </w:r>
          </w:p>
        </w:tc>
      </w:tr>
      <w:tr w:rsidR="00F815EA" w:rsidRPr="00F815EA" w14:paraId="1F917F47" w14:textId="77777777" w:rsidTr="005A4B9C">
        <w:trPr>
          <w:trHeight w:val="29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4502A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Altres àmbits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41027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CB183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2C67B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538FF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6015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AF07B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52E9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color w:val="000000"/>
                <w:lang w:eastAsia="ca-ES"/>
              </w:rPr>
              <w:t>3</w:t>
            </w:r>
          </w:p>
        </w:tc>
      </w:tr>
      <w:tr w:rsidR="00F815EA" w:rsidRPr="00F815EA" w14:paraId="2DD362B7" w14:textId="77777777" w:rsidTr="005A4B9C">
        <w:trPr>
          <w:trHeight w:val="290"/>
        </w:trPr>
        <w:tc>
          <w:tcPr>
            <w:tcW w:w="2187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hideMark/>
          </w:tcPr>
          <w:p w14:paraId="2BCC76F9" w14:textId="77777777" w:rsidR="00F815EA" w:rsidRPr="00F815EA" w:rsidRDefault="00F815EA" w:rsidP="00F815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Total general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center"/>
            <w:hideMark/>
          </w:tcPr>
          <w:p w14:paraId="5DFD006D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67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center"/>
            <w:hideMark/>
          </w:tcPr>
          <w:p w14:paraId="4E064ADC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91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center"/>
            <w:hideMark/>
          </w:tcPr>
          <w:p w14:paraId="6272BE06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91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center"/>
            <w:hideMark/>
          </w:tcPr>
          <w:p w14:paraId="66F0DFCB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98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center"/>
            <w:hideMark/>
          </w:tcPr>
          <w:p w14:paraId="41C65300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86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center"/>
            <w:hideMark/>
          </w:tcPr>
          <w:p w14:paraId="706B022F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25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center"/>
            <w:hideMark/>
          </w:tcPr>
          <w:p w14:paraId="543FC773" w14:textId="77777777" w:rsidR="00F815EA" w:rsidRPr="00F815EA" w:rsidRDefault="00F815EA" w:rsidP="00F8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</w:pPr>
            <w:r w:rsidRPr="00F815EA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50</w:t>
            </w:r>
          </w:p>
        </w:tc>
      </w:tr>
    </w:tbl>
    <w:p w14:paraId="217EDB74" w14:textId="77777777" w:rsidR="005A4B9C" w:rsidRDefault="005A4B9C" w:rsidP="005A4B9C">
      <w:pPr>
        <w:rPr>
          <w:b/>
          <w:i/>
        </w:rPr>
      </w:pPr>
    </w:p>
    <w:p w14:paraId="1AB5A3DF" w14:textId="77777777" w:rsidR="005A4B9C" w:rsidRDefault="005A4B9C" w:rsidP="005A4B9C">
      <w:pPr>
        <w:rPr>
          <w:b/>
          <w:i/>
        </w:rPr>
      </w:pPr>
      <w:r w:rsidRPr="005A4B9C">
        <w:rPr>
          <w:b/>
          <w:i/>
        </w:rPr>
        <w:t xml:space="preserve">Font: </w:t>
      </w:r>
      <w:r>
        <w:rPr>
          <w:b/>
          <w:i/>
        </w:rPr>
        <w:t>Xarxa de Vigilància Epidemiològica de Catalunya. Agència de Salut Pública de Catalunya</w:t>
      </w:r>
    </w:p>
    <w:p w14:paraId="455C545D" w14:textId="77777777" w:rsidR="003031C8" w:rsidRDefault="003031C8">
      <w:bookmarkStart w:id="0" w:name="_GoBack"/>
      <w:bookmarkEnd w:id="0"/>
    </w:p>
    <w:sectPr w:rsidR="003031C8" w:rsidSect="00B36E32"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048"/>
    <w:rsid w:val="001F6D0F"/>
    <w:rsid w:val="00263AA6"/>
    <w:rsid w:val="0027494B"/>
    <w:rsid w:val="003031C8"/>
    <w:rsid w:val="00585C38"/>
    <w:rsid w:val="005A4B9C"/>
    <w:rsid w:val="006965FA"/>
    <w:rsid w:val="006C04DF"/>
    <w:rsid w:val="00A3132A"/>
    <w:rsid w:val="00AF5322"/>
    <w:rsid w:val="00B02048"/>
    <w:rsid w:val="00B36E32"/>
    <w:rsid w:val="00C57267"/>
    <w:rsid w:val="00F8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EDD38"/>
  <w15:chartTrackingRefBased/>
  <w15:docId w15:val="{C07AE35C-A2EC-415A-8DC5-DA1814C0C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Ferran Allue, Isidre</cp:lastModifiedBy>
  <cp:revision>3</cp:revision>
  <dcterms:created xsi:type="dcterms:W3CDTF">2024-01-23T17:44:00Z</dcterms:created>
  <dcterms:modified xsi:type="dcterms:W3CDTF">2024-01-23T20:32:00Z</dcterms:modified>
</cp:coreProperties>
</file>